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9B" w:rsidRDefault="00211E9B" w:rsidP="00211E9B">
      <w:pPr>
        <w:pStyle w:val="Sinespaciado"/>
        <w:jc w:val="center"/>
      </w:pPr>
      <w:r w:rsidRPr="00593D17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-147320</wp:posOffset>
            </wp:positionV>
            <wp:extent cx="733425" cy="752475"/>
            <wp:effectExtent l="0" t="0" r="9525" b="9525"/>
            <wp:wrapNone/>
            <wp:docPr id="8" name="Imagen 2" descr="ESCUDO BLAK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BLAK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E9B">
        <w:t>Instituto Óscar González Blakaller</w:t>
      </w:r>
      <w:r>
        <w:t xml:space="preserve"> </w:t>
      </w:r>
    </w:p>
    <w:p w:rsidR="00211E9B" w:rsidRPr="00211E9B" w:rsidRDefault="00211E9B" w:rsidP="00211E9B">
      <w:pPr>
        <w:pStyle w:val="Sinespaciado"/>
        <w:jc w:val="center"/>
      </w:pPr>
      <w:r>
        <w:t>CER38/IOGB</w:t>
      </w:r>
    </w:p>
    <w:p w:rsidR="00211E9B" w:rsidRPr="00211E9B" w:rsidRDefault="00211E9B" w:rsidP="00211E9B">
      <w:pPr>
        <w:pStyle w:val="Sinespaciado"/>
        <w:jc w:val="center"/>
      </w:pPr>
      <w:r w:rsidRPr="00211E9B">
        <w:t>Virtud y Sabiduría</w:t>
      </w:r>
    </w:p>
    <w:p w:rsidR="00211E9B" w:rsidRPr="00211E9B" w:rsidRDefault="00211E9B" w:rsidP="00211E9B">
      <w:pPr>
        <w:pStyle w:val="Sinespaciado"/>
        <w:jc w:val="center"/>
      </w:pPr>
      <w:r w:rsidRPr="00211E9B">
        <w:t>Física I</w:t>
      </w:r>
    </w:p>
    <w:p w:rsidR="00211E9B" w:rsidRDefault="0065071F" w:rsidP="00211E9B">
      <w:pPr>
        <w:pStyle w:val="Sinespaciado"/>
        <w:spacing w:line="360" w:lineRule="auto"/>
      </w:pPr>
      <w:r>
        <w:t>Evaluación 5. U</w:t>
      </w:r>
      <w:r w:rsidR="00211E9B">
        <w:t>nidades fundamentales y derivadas</w:t>
      </w:r>
    </w:p>
    <w:p w:rsidR="00B356A0" w:rsidRDefault="00211E9B" w:rsidP="00211E9B">
      <w:pPr>
        <w:pStyle w:val="Sinespaciado"/>
        <w:spacing w:line="360" w:lineRule="auto"/>
      </w:pPr>
      <w:r>
        <w:t>Nombre del Alumno: _______________________________________________</w:t>
      </w:r>
      <w:r w:rsidR="00142DD2">
        <w:t>_ Grupo</w:t>
      </w:r>
      <w:r>
        <w:t>: _</w:t>
      </w:r>
      <w:r w:rsidR="00142DD2" w:rsidRPr="00142DD2">
        <w:rPr>
          <w:u w:val="single"/>
        </w:rPr>
        <w:t>101</w:t>
      </w:r>
    </w:p>
    <w:p w:rsidR="00211E9B" w:rsidRDefault="008F5D53" w:rsidP="008F5D53">
      <w:pPr>
        <w:pStyle w:val="Sinespaciado"/>
        <w:spacing w:line="360" w:lineRule="auto"/>
      </w:pPr>
      <w:r>
        <w:t xml:space="preserve">I. </w:t>
      </w:r>
      <w:r w:rsidR="00211E9B">
        <w:t>Contesta con precisión lo que se te pide:</w:t>
      </w:r>
    </w:p>
    <w:p w:rsidR="0065071F" w:rsidRDefault="0065071F" w:rsidP="00211E9B">
      <w:pPr>
        <w:pStyle w:val="Sinespaciado"/>
        <w:numPr>
          <w:ilvl w:val="0"/>
          <w:numId w:val="3"/>
        </w:numPr>
        <w:spacing w:line="360" w:lineRule="auto"/>
      </w:pPr>
      <w:r>
        <w:t>¿qué es medir?</w:t>
      </w:r>
    </w:p>
    <w:p w:rsidR="0065071F" w:rsidRDefault="0065071F" w:rsidP="00211E9B">
      <w:pPr>
        <w:pStyle w:val="Sinespaciado"/>
        <w:numPr>
          <w:ilvl w:val="0"/>
          <w:numId w:val="3"/>
        </w:numPr>
        <w:spacing w:line="360" w:lineRule="auto"/>
      </w:pPr>
      <w:r>
        <w:t xml:space="preserve"> ¿Qué es una magnitud?</w:t>
      </w:r>
      <w:bookmarkStart w:id="0" w:name="_GoBack"/>
      <w:bookmarkEnd w:id="0"/>
    </w:p>
    <w:p w:rsidR="00142DD2" w:rsidRDefault="00142DD2" w:rsidP="00211E9B">
      <w:pPr>
        <w:pStyle w:val="Sinespaciado"/>
        <w:numPr>
          <w:ilvl w:val="0"/>
          <w:numId w:val="3"/>
        </w:numPr>
        <w:spacing w:line="360" w:lineRule="auto"/>
      </w:pPr>
      <w:r>
        <w:t xml:space="preserve"> ¿Qué es una magnitud escalar? y escribe ejemplos.</w:t>
      </w:r>
    </w:p>
    <w:p w:rsidR="00142DD2" w:rsidRDefault="00142DD2" w:rsidP="00211E9B">
      <w:pPr>
        <w:pStyle w:val="Sinespaciado"/>
        <w:numPr>
          <w:ilvl w:val="0"/>
          <w:numId w:val="3"/>
        </w:numPr>
        <w:spacing w:line="360" w:lineRule="auto"/>
      </w:pPr>
      <w:r>
        <w:t xml:space="preserve"> Define magnitud vectorial y escribe ejemplos.</w:t>
      </w:r>
    </w:p>
    <w:p w:rsidR="00211E9B" w:rsidRDefault="00211E9B" w:rsidP="00211E9B">
      <w:pPr>
        <w:pStyle w:val="Sinespaciado"/>
        <w:numPr>
          <w:ilvl w:val="0"/>
          <w:numId w:val="3"/>
        </w:numPr>
        <w:spacing w:line="360" w:lineRule="auto"/>
      </w:pPr>
      <w:r>
        <w:t>¿Qué es una magnitud fundamental?</w:t>
      </w:r>
    </w:p>
    <w:p w:rsidR="00211E9B" w:rsidRDefault="00211E9B" w:rsidP="00211E9B">
      <w:pPr>
        <w:pStyle w:val="Sinespaciado"/>
        <w:numPr>
          <w:ilvl w:val="0"/>
          <w:numId w:val="3"/>
        </w:numPr>
        <w:spacing w:line="360" w:lineRule="auto"/>
      </w:pPr>
      <w:r>
        <w:t>¿Qué es una magnitud derivada?</w:t>
      </w:r>
    </w:p>
    <w:p w:rsidR="00211E9B" w:rsidRDefault="00211E9B" w:rsidP="00211E9B">
      <w:pPr>
        <w:pStyle w:val="Sinespaciado"/>
        <w:numPr>
          <w:ilvl w:val="0"/>
          <w:numId w:val="3"/>
        </w:numPr>
        <w:spacing w:line="360" w:lineRule="auto"/>
      </w:pPr>
      <w:r>
        <w:t>De la siguiente lista de unidades define si es deriva</w:t>
      </w:r>
      <w:r w:rsidR="00262862">
        <w:t>da</w:t>
      </w:r>
      <w:r>
        <w:t xml:space="preserve"> </w:t>
      </w:r>
      <w:r w:rsidR="00094AEF">
        <w:t xml:space="preserve"> </w:t>
      </w:r>
      <w:r>
        <w:t>o si es fundamental.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2684"/>
        <w:gridCol w:w="3125"/>
      </w:tblGrid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Magnitud Física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Fundamental o Derivada</w:t>
            </w: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Porque  mide</w:t>
            </w:r>
          </w:p>
        </w:tc>
      </w:tr>
      <w:tr w:rsidR="00662DC0" w:rsidTr="00662DC0">
        <w:tc>
          <w:tcPr>
            <w:tcW w:w="3093" w:type="dxa"/>
          </w:tcPr>
          <w:p w:rsidR="00662DC0" w:rsidRDefault="00662DC0" w:rsidP="00662DC0">
            <w:pPr>
              <w:pStyle w:val="Sinespaciado"/>
              <w:spacing w:line="360" w:lineRule="auto"/>
            </w:pPr>
            <w:r>
              <w:t>Ejemplo: minuto (min)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Es fundamental</w:t>
            </w: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Porque mide tiempo</w:t>
            </w: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Kilometro (Km)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Metro cuadrado (m</w:t>
            </w:r>
            <w:r w:rsidRPr="00114CE8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Newton (Kg m/s</w:t>
            </w:r>
            <w:r w:rsidRPr="00114CE8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Grados centígrados (°C)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094AEF" w:rsidP="00094AEF">
            <w:pPr>
              <w:pStyle w:val="Sinespaciado"/>
              <w:spacing w:line="360" w:lineRule="auto"/>
            </w:pPr>
            <w:proofErr w:type="spellStart"/>
            <w:r>
              <w:t>Milia</w:t>
            </w:r>
            <w:r w:rsidR="00662DC0">
              <w:t>mpere</w:t>
            </w:r>
            <w:proofErr w:type="spellEnd"/>
            <w:r w:rsidR="00662DC0">
              <w:t xml:space="preserve"> (</w:t>
            </w:r>
            <w:proofErr w:type="spellStart"/>
            <w:r w:rsidR="00662DC0">
              <w:t>mA</w:t>
            </w:r>
            <w:proofErr w:type="spellEnd"/>
            <w:r w:rsidR="00662DC0">
              <w:t>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Centímetro cúbico(cm</w:t>
            </w:r>
            <w:r w:rsidRPr="00114CE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Litro (l)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114CE8" w:rsidP="00211E9B">
            <w:pPr>
              <w:pStyle w:val="Sinespaciado"/>
              <w:spacing w:line="360" w:lineRule="auto"/>
            </w:pPr>
            <w:r>
              <w:t>Día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662DC0" w:rsidTr="00662DC0">
        <w:tc>
          <w:tcPr>
            <w:tcW w:w="3093" w:type="dxa"/>
          </w:tcPr>
          <w:p w:rsidR="00662DC0" w:rsidRDefault="00662DC0" w:rsidP="00211E9B">
            <w:pPr>
              <w:pStyle w:val="Sinespaciado"/>
              <w:spacing w:line="360" w:lineRule="auto"/>
            </w:pPr>
            <w:r>
              <w:t>Miligramo (mg)</w:t>
            </w:r>
          </w:p>
        </w:tc>
        <w:tc>
          <w:tcPr>
            <w:tcW w:w="2739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  <w:tc>
          <w:tcPr>
            <w:tcW w:w="3222" w:type="dxa"/>
          </w:tcPr>
          <w:p w:rsidR="00662DC0" w:rsidRDefault="00662DC0" w:rsidP="00211E9B">
            <w:pPr>
              <w:pStyle w:val="Sinespaciado"/>
              <w:spacing w:line="360" w:lineRule="auto"/>
            </w:pPr>
          </w:p>
        </w:tc>
      </w:tr>
      <w:tr w:rsidR="00114CE8" w:rsidRPr="00262862" w:rsidTr="00662DC0">
        <w:tc>
          <w:tcPr>
            <w:tcW w:w="3093" w:type="dxa"/>
          </w:tcPr>
          <w:p w:rsidR="00114CE8" w:rsidRPr="00114CE8" w:rsidRDefault="00114CE8" w:rsidP="00211E9B">
            <w:pPr>
              <w:pStyle w:val="Sinespaciado"/>
              <w:spacing w:line="360" w:lineRule="auto"/>
              <w:rPr>
                <w:lang w:val="en-US"/>
              </w:rPr>
            </w:pPr>
            <w:r w:rsidRPr="00114CE8">
              <w:rPr>
                <w:lang w:val="en-US"/>
              </w:rPr>
              <w:t>Joule (N</w:t>
            </w:r>
            <w:r>
              <w:rPr>
                <w:lang w:val="en-US"/>
              </w:rPr>
              <w:t xml:space="preserve"> </w:t>
            </w:r>
            <w:r w:rsidRPr="00114CE8">
              <w:rPr>
                <w:lang w:val="en-US"/>
              </w:rPr>
              <w:t>m= Kg m/s</w:t>
            </w:r>
            <w:r w:rsidRPr="00114CE8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 *m)</w:t>
            </w:r>
          </w:p>
        </w:tc>
        <w:tc>
          <w:tcPr>
            <w:tcW w:w="2739" w:type="dxa"/>
          </w:tcPr>
          <w:p w:rsidR="00114CE8" w:rsidRPr="00114CE8" w:rsidRDefault="00114CE8" w:rsidP="00211E9B">
            <w:pPr>
              <w:pStyle w:val="Sinespaciado"/>
              <w:spacing w:line="360" w:lineRule="auto"/>
              <w:rPr>
                <w:lang w:val="en-US"/>
              </w:rPr>
            </w:pPr>
          </w:p>
        </w:tc>
        <w:tc>
          <w:tcPr>
            <w:tcW w:w="3222" w:type="dxa"/>
          </w:tcPr>
          <w:p w:rsidR="00114CE8" w:rsidRPr="00114CE8" w:rsidRDefault="00114CE8" w:rsidP="00211E9B">
            <w:pPr>
              <w:pStyle w:val="Sinespaciado"/>
              <w:spacing w:line="360" w:lineRule="auto"/>
              <w:rPr>
                <w:lang w:val="en-US"/>
              </w:rPr>
            </w:pPr>
          </w:p>
        </w:tc>
      </w:tr>
    </w:tbl>
    <w:p w:rsidR="00211E9B" w:rsidRDefault="00211E9B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42DD2" w:rsidRDefault="00142DD2" w:rsidP="00211E9B">
      <w:pPr>
        <w:pStyle w:val="Sinespaciado"/>
        <w:spacing w:line="360" w:lineRule="auto"/>
        <w:rPr>
          <w:lang w:val="en-US"/>
        </w:rPr>
      </w:pPr>
    </w:p>
    <w:p w:rsidR="00114CE8" w:rsidRDefault="00114CE8" w:rsidP="00114CE8">
      <w:pPr>
        <w:pStyle w:val="Sinespaciado"/>
        <w:numPr>
          <w:ilvl w:val="0"/>
          <w:numId w:val="3"/>
        </w:numPr>
        <w:spacing w:line="360" w:lineRule="auto"/>
      </w:pPr>
      <w:r w:rsidRPr="00094AEF">
        <w:rPr>
          <w:lang w:val="en-US"/>
        </w:rPr>
        <w:t xml:space="preserve"> </w:t>
      </w:r>
      <w:r w:rsidRPr="00114CE8">
        <w:t>Complete el siguiente cuadro</w:t>
      </w:r>
      <w:r w:rsidR="005F6B5C">
        <w:t xml:space="preserve"> de unidades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5"/>
        <w:gridCol w:w="1860"/>
        <w:gridCol w:w="1708"/>
        <w:gridCol w:w="1706"/>
        <w:gridCol w:w="1849"/>
      </w:tblGrid>
      <w:tr w:rsidR="003A6B04" w:rsidTr="0065071F">
        <w:trPr>
          <w:trHeight w:val="654"/>
        </w:trPr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>Unidad</w:t>
            </w:r>
          </w:p>
        </w:tc>
        <w:tc>
          <w:tcPr>
            <w:tcW w:w="1867" w:type="dxa"/>
          </w:tcPr>
          <w:p w:rsidR="003A6B04" w:rsidRPr="003A6B04" w:rsidRDefault="003A6B04" w:rsidP="003A6B04">
            <w:pPr>
              <w:pStyle w:val="Sinespaciado"/>
            </w:pPr>
            <w:r w:rsidRPr="003A6B04">
              <w:t>Sistema Internacional de unidades</w:t>
            </w:r>
          </w:p>
        </w:tc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 xml:space="preserve">Sistema </w:t>
            </w:r>
            <w:r w:rsidR="007F628F">
              <w:t xml:space="preserve"> </w:t>
            </w:r>
            <w:r>
              <w:t>c</w:t>
            </w:r>
            <w:r w:rsidR="007F628F">
              <w:t xml:space="preserve"> </w:t>
            </w:r>
            <w:r>
              <w:t>g</w:t>
            </w:r>
            <w:r w:rsidR="007F628F">
              <w:t xml:space="preserve"> </w:t>
            </w:r>
            <w:r>
              <w:t>s</w:t>
            </w:r>
          </w:p>
        </w:tc>
        <w:tc>
          <w:tcPr>
            <w:tcW w:w="1716" w:type="dxa"/>
          </w:tcPr>
          <w:p w:rsidR="003A6B04" w:rsidRPr="003A6B04" w:rsidRDefault="003A6B04" w:rsidP="003A6B04">
            <w:pPr>
              <w:pStyle w:val="Sinespaciado"/>
            </w:pPr>
            <w:r w:rsidRPr="003A6B04">
              <w:t>Sistema Inglés absoluto</w:t>
            </w:r>
          </w:p>
        </w:tc>
        <w:tc>
          <w:tcPr>
            <w:tcW w:w="1799" w:type="dxa"/>
          </w:tcPr>
          <w:p w:rsidR="003A6B04" w:rsidRPr="003A6B04" w:rsidRDefault="003A6B04" w:rsidP="003A6B04">
            <w:pPr>
              <w:pStyle w:val="Sinespaciado"/>
            </w:pPr>
            <w:r w:rsidRPr="003A6B04">
              <w:t>Sistema Práctico/Terrestre</w:t>
            </w:r>
          </w:p>
        </w:tc>
      </w:tr>
      <w:tr w:rsidR="003A6B04" w:rsidTr="0065071F">
        <w:trPr>
          <w:trHeight w:val="444"/>
        </w:trPr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>Longitud</w:t>
            </w:r>
          </w:p>
        </w:tc>
        <w:tc>
          <w:tcPr>
            <w:tcW w:w="1867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>Centímetro (cm)</w:t>
            </w:r>
          </w:p>
        </w:tc>
        <w:tc>
          <w:tcPr>
            <w:tcW w:w="1716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799" w:type="dxa"/>
          </w:tcPr>
          <w:p w:rsidR="003A6B04" w:rsidRPr="003A6B04" w:rsidRDefault="003A6B04" w:rsidP="003A6B04">
            <w:pPr>
              <w:pStyle w:val="Sinespaciado"/>
            </w:pPr>
            <w:r w:rsidRPr="003A6B04">
              <w:t>Km.dm , yarda, etc</w:t>
            </w:r>
            <w:r w:rsidR="007F628F">
              <w:t>.</w:t>
            </w:r>
          </w:p>
        </w:tc>
      </w:tr>
      <w:tr w:rsidR="003A6B04" w:rsidTr="0065071F">
        <w:trPr>
          <w:trHeight w:val="543"/>
        </w:trPr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867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>Kilogramo (kg)</w:t>
            </w:r>
          </w:p>
        </w:tc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716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799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</w:tr>
      <w:tr w:rsidR="003A6B04" w:rsidTr="0065071F">
        <w:trPr>
          <w:trHeight w:val="543"/>
        </w:trPr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>Tiempo</w:t>
            </w:r>
          </w:p>
        </w:tc>
        <w:tc>
          <w:tcPr>
            <w:tcW w:w="1867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715" w:type="dxa"/>
          </w:tcPr>
          <w:p w:rsidR="003A6B04" w:rsidRDefault="003A6B04" w:rsidP="00114CE8">
            <w:pPr>
              <w:pStyle w:val="Sinespaciado"/>
              <w:spacing w:line="360" w:lineRule="auto"/>
            </w:pPr>
          </w:p>
        </w:tc>
        <w:tc>
          <w:tcPr>
            <w:tcW w:w="1716" w:type="dxa"/>
          </w:tcPr>
          <w:p w:rsidR="003A6B04" w:rsidRDefault="003A6B04" w:rsidP="00114CE8">
            <w:pPr>
              <w:pStyle w:val="Sinespaciado"/>
              <w:spacing w:line="360" w:lineRule="auto"/>
            </w:pPr>
            <w:r>
              <w:t>Segundo (s)</w:t>
            </w:r>
          </w:p>
        </w:tc>
        <w:tc>
          <w:tcPr>
            <w:tcW w:w="1799" w:type="dxa"/>
          </w:tcPr>
          <w:p w:rsidR="003A6B04" w:rsidRPr="003A6B04" w:rsidRDefault="003A6B04" w:rsidP="003A6B04">
            <w:pPr>
              <w:pStyle w:val="Sinespaciado"/>
            </w:pPr>
          </w:p>
          <w:p w:rsidR="003A6B04" w:rsidRDefault="003A6B04" w:rsidP="00114CE8">
            <w:pPr>
              <w:pStyle w:val="Sinespaciado"/>
              <w:spacing w:line="360" w:lineRule="auto"/>
            </w:pPr>
          </w:p>
        </w:tc>
      </w:tr>
    </w:tbl>
    <w:p w:rsidR="00674BE1" w:rsidRDefault="00674BE1" w:rsidP="0065071F">
      <w:pPr>
        <w:pStyle w:val="Sinespaciado"/>
        <w:spacing w:line="360" w:lineRule="auto"/>
        <w:ind w:left="720"/>
      </w:pPr>
    </w:p>
    <w:sectPr w:rsidR="00674BE1" w:rsidSect="00E85E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2810"/>
    <w:multiLevelType w:val="hybridMultilevel"/>
    <w:tmpl w:val="2FBCA8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E555A"/>
    <w:multiLevelType w:val="hybridMultilevel"/>
    <w:tmpl w:val="D6B6C2E2"/>
    <w:lvl w:ilvl="0" w:tplc="18FE48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51AD"/>
    <w:multiLevelType w:val="hybridMultilevel"/>
    <w:tmpl w:val="9042CC8E"/>
    <w:lvl w:ilvl="0" w:tplc="AD40D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F39DB"/>
    <w:multiLevelType w:val="hybridMultilevel"/>
    <w:tmpl w:val="87065022"/>
    <w:lvl w:ilvl="0" w:tplc="4D96DB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F825C0"/>
    <w:multiLevelType w:val="hybridMultilevel"/>
    <w:tmpl w:val="2FBCA8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613A"/>
    <w:multiLevelType w:val="hybridMultilevel"/>
    <w:tmpl w:val="2FBCA8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9B"/>
    <w:rsid w:val="00094AEF"/>
    <w:rsid w:val="00114CE8"/>
    <w:rsid w:val="00142DD2"/>
    <w:rsid w:val="00211E9B"/>
    <w:rsid w:val="00262862"/>
    <w:rsid w:val="003A6B04"/>
    <w:rsid w:val="005F6B5C"/>
    <w:rsid w:val="0065071F"/>
    <w:rsid w:val="00662DC0"/>
    <w:rsid w:val="00674BE1"/>
    <w:rsid w:val="007F628F"/>
    <w:rsid w:val="008F5D53"/>
    <w:rsid w:val="00B356A0"/>
    <w:rsid w:val="00E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9411"/>
  <w15:docId w15:val="{8E54EC93-09AF-4E44-BDB8-3D0425F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1E9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1E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1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</dc:creator>
  <cp:lastModifiedBy>Victor</cp:lastModifiedBy>
  <cp:revision>3</cp:revision>
  <cp:lastPrinted>2018-01-25T16:06:00Z</cp:lastPrinted>
  <dcterms:created xsi:type="dcterms:W3CDTF">2020-09-30T03:04:00Z</dcterms:created>
  <dcterms:modified xsi:type="dcterms:W3CDTF">2020-09-30T03:15:00Z</dcterms:modified>
</cp:coreProperties>
</file>